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33E" w:rsidRDefault="001C433E">
      <w:pPr>
        <w:spacing w:after="0"/>
        <w:jc w:val="center"/>
      </w:pPr>
      <w:r>
        <w:object w:dxaOrig="1113" w:dyaOrig="1113">
          <v:rect id="rectole0000000000" o:spid="_x0000_i1025" style="width:54.75pt;height:54.75pt" o:ole="" o:preferrelative="t" stroked="f">
            <v:imagedata r:id="rId4" o:title=""/>
          </v:rect>
          <o:OLEObject Type="Embed" ProgID="StaticMetafile" ShapeID="rectole0000000000" DrawAspect="Content" ObjectID="_1419316430" r:id="rId5"/>
        </w:object>
      </w:r>
    </w:p>
    <w:p w:rsidR="001C433E" w:rsidRDefault="001C433E">
      <w:pPr>
        <w:spacing w:after="0"/>
        <w:jc w:val="center"/>
        <w:rPr>
          <w:rFonts w:ascii="Times New Roman" w:hAnsi="Times New Roman" w:cs="Times New Roman"/>
          <w:b/>
          <w:bCs/>
          <w:color w:val="00008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80"/>
          <w:sz w:val="28"/>
          <w:szCs w:val="28"/>
        </w:rPr>
        <w:t>ДЕПАРТАМЕНТ ЗДРАВООХРАНЕНИЯ</w:t>
      </w:r>
    </w:p>
    <w:p w:rsidR="001C433E" w:rsidRDefault="001C433E">
      <w:pPr>
        <w:spacing w:after="0"/>
        <w:jc w:val="center"/>
        <w:rPr>
          <w:rFonts w:ascii="Times New Roman" w:hAnsi="Times New Roman" w:cs="Times New Roman"/>
          <w:b/>
          <w:bCs/>
          <w:color w:val="000080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000080"/>
          <w:sz w:val="28"/>
          <w:szCs w:val="28"/>
        </w:rPr>
        <w:t>ХАНТЫ-МАНСИЙСКОГО АВТОНОМНОГО ОКРУГА - ЮГРЫ</w:t>
      </w:r>
    </w:p>
    <w:p w:rsidR="001C433E" w:rsidRDefault="001C433E" w:rsidP="00EA6DEC">
      <w:pPr>
        <w:keepNext/>
        <w:spacing w:after="0"/>
        <w:rPr>
          <w:rFonts w:ascii="Arial Narrow" w:hAnsi="Arial Narrow" w:cs="Arial Narrow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1C433E" w:rsidRDefault="001C433E">
      <w:pPr>
        <w:keepNext/>
        <w:spacing w:after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proofErr w:type="gramStart"/>
      <w:r>
        <w:rPr>
          <w:rFonts w:ascii="Times New Roman" w:hAnsi="Times New Roman" w:cs="Times New Roman"/>
          <w:b/>
          <w:bCs/>
          <w:sz w:val="36"/>
          <w:szCs w:val="36"/>
        </w:rPr>
        <w:t>П</w:t>
      </w:r>
      <w:proofErr w:type="gramEnd"/>
      <w:r>
        <w:rPr>
          <w:rFonts w:ascii="Times New Roman" w:hAnsi="Times New Roman" w:cs="Times New Roman"/>
          <w:b/>
          <w:bCs/>
          <w:sz w:val="36"/>
          <w:szCs w:val="36"/>
        </w:rPr>
        <w:t xml:space="preserve"> Р И К А З</w:t>
      </w:r>
    </w:p>
    <w:p w:rsidR="001C433E" w:rsidRDefault="001C433E" w:rsidP="0041332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C433E" w:rsidRDefault="001C433E" w:rsidP="00EA6D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признании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утратившим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силу приказа </w:t>
      </w:r>
    </w:p>
    <w:p w:rsidR="001C433E" w:rsidRDefault="001C433E" w:rsidP="00EA6D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Департамента здравоохранения Ханты-Мансийского автономного округа - </w:t>
      </w:r>
      <w:proofErr w:type="spellStart"/>
      <w:r>
        <w:rPr>
          <w:rFonts w:ascii="Times New Roman" w:hAnsi="Times New Roman" w:cs="Times New Roman"/>
          <w:sz w:val="28"/>
          <w:szCs w:val="28"/>
        </w:rPr>
        <w:t>Югры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 27 июня 2012 года № 4-нп «Об утверждении Административного регламента  предоставления государственной услуги  «Осуществление приема граждан, обеспечение своевременного и в полном объеме рассмотрения устных и письменных обращений граждан, принятие по ним решений и направление ответов заявителям в установленный законодательством Российской Федерации срок»</w:t>
      </w:r>
      <w:proofErr w:type="gramEnd"/>
    </w:p>
    <w:p w:rsidR="001C433E" w:rsidRDefault="001C433E" w:rsidP="00EA6D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433E" w:rsidRDefault="001C433E" w:rsidP="00EA6D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Ханты-Мансийск</w:t>
      </w:r>
    </w:p>
    <w:p w:rsidR="001C433E" w:rsidRDefault="001C433E" w:rsidP="00EA6DEC">
      <w:pPr>
        <w:tabs>
          <w:tab w:val="left" w:pos="4155"/>
          <w:tab w:val="center" w:pos="467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433E" w:rsidRDefault="00870D60" w:rsidP="00EA6DEC">
      <w:pPr>
        <w:tabs>
          <w:tab w:val="left" w:pos="415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января 2013</w:t>
      </w:r>
      <w:r w:rsidR="001C433E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№  </w:t>
      </w:r>
      <w:r>
        <w:rPr>
          <w:rFonts w:ascii="Times New Roman" w:hAnsi="Times New Roman" w:cs="Times New Roman"/>
          <w:sz w:val="28"/>
          <w:szCs w:val="28"/>
        </w:rPr>
        <w:t>1</w:t>
      </w:r>
      <w:r w:rsidR="001C433E">
        <w:rPr>
          <w:rFonts w:ascii="Times New Roman" w:hAnsi="Times New Roman" w:cs="Times New Roman"/>
          <w:sz w:val="28"/>
          <w:szCs w:val="28"/>
        </w:rPr>
        <w:t>-нп</w:t>
      </w:r>
    </w:p>
    <w:p w:rsidR="001C433E" w:rsidRDefault="001C433E" w:rsidP="00EA6DEC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1C433E" w:rsidRDefault="001C433E" w:rsidP="00EA6D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Руководствуясь Постановлением Правительства Российской Федерации от 3 декабря 2012 года № 1254 «О внесении изменения в пункт 1 Правил разработки и утверждения административных регламентов предоставления государственных услуг», в целях приведения нормативных правовых актов Ханты-Мансийского автономного округа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Югры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соответствие с действующим федеральным законодательством</w:t>
      </w:r>
    </w:p>
    <w:p w:rsidR="001C433E" w:rsidRDefault="001C433E" w:rsidP="00EA6D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C433E" w:rsidRDefault="001C433E" w:rsidP="00EA6D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ПРИКАЗЫВАЮ:</w:t>
      </w:r>
    </w:p>
    <w:p w:rsidR="001C433E" w:rsidRDefault="001C433E" w:rsidP="00EA6D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C433E" w:rsidRPr="000000BA" w:rsidRDefault="001C433E" w:rsidP="00EA6D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</w:t>
      </w:r>
      <w:r>
        <w:rPr>
          <w:rFonts w:ascii="Times New Roman" w:hAnsi="Times New Roman" w:cs="Times New Roman"/>
          <w:sz w:val="28"/>
          <w:szCs w:val="28"/>
        </w:rPr>
        <w:tab/>
        <w:t xml:space="preserve">Признать утратившим силу приказ Департамента здравоохранения Ханты-Мансийского автономного округа - </w:t>
      </w:r>
      <w:proofErr w:type="spellStart"/>
      <w:r>
        <w:rPr>
          <w:rFonts w:ascii="Times New Roman" w:hAnsi="Times New Roman" w:cs="Times New Roman"/>
          <w:sz w:val="28"/>
          <w:szCs w:val="28"/>
        </w:rPr>
        <w:t>Югры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 27 </w:t>
      </w:r>
      <w:proofErr w:type="gramStart"/>
      <w:r>
        <w:rPr>
          <w:rFonts w:ascii="Times New Roman" w:hAnsi="Times New Roman" w:cs="Times New Roman"/>
          <w:sz w:val="28"/>
          <w:szCs w:val="28"/>
        </w:rPr>
        <w:t>июня 2012 года № 4-нп «Об утверждении Административного регламента  предоставления государственной услуги  «Осуществление приема граждан, обеспечение своевременного и в полном объеме рассмотрения устных и письменных обращений граждан, принятие по ним решений и направление ответов заявителям в установленный законодательством Российской Федерации срок».</w:t>
      </w:r>
      <w:proofErr w:type="gramEnd"/>
    </w:p>
    <w:p w:rsidR="001C433E" w:rsidRDefault="001C433E" w:rsidP="00EA6D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C433E" w:rsidRDefault="001C433E" w:rsidP="00EA6D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ab/>
        <w:t xml:space="preserve">Опубликовать настоящий приказ в газете «Новости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Югры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1C433E" w:rsidRPr="00EA6DEC" w:rsidRDefault="001C433E" w:rsidP="00EA6DEC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1C433E" w:rsidRPr="0041332A" w:rsidRDefault="00AB789F" w:rsidP="004133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д</w:t>
      </w:r>
      <w:r w:rsidR="001C433E">
        <w:rPr>
          <w:rFonts w:ascii="Times New Roman" w:hAnsi="Times New Roman" w:cs="Times New Roman"/>
          <w:sz w:val="28"/>
          <w:szCs w:val="28"/>
        </w:rPr>
        <w:t>иректор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C433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С.В. Щукин</w:t>
      </w:r>
    </w:p>
    <w:p w:rsidR="001C433E" w:rsidRPr="00DF37EE" w:rsidRDefault="001C433E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C433E" w:rsidRPr="00DF37EE" w:rsidRDefault="001C433E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C433E" w:rsidRDefault="001C433E" w:rsidP="00BC3E64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7234DC" w:rsidRDefault="007234DC" w:rsidP="00BC3E64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7234DC" w:rsidRDefault="007234DC" w:rsidP="00BC3E64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7234DC" w:rsidRDefault="007234DC" w:rsidP="00BC3E64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7234DC" w:rsidRDefault="007234DC" w:rsidP="00BC3E64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7234DC" w:rsidRDefault="007234DC" w:rsidP="00BC3E64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7234DC" w:rsidRDefault="007234DC" w:rsidP="00BC3E64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7234DC" w:rsidRDefault="007234DC" w:rsidP="00BC3E64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7234DC" w:rsidRDefault="007234DC" w:rsidP="00BC3E64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7234DC" w:rsidRDefault="007234DC" w:rsidP="00BC3E64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7234DC" w:rsidRDefault="007234DC" w:rsidP="00BC3E64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7234DC" w:rsidRDefault="007234DC" w:rsidP="00BC3E64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7234DC" w:rsidRPr="007234DC" w:rsidRDefault="007234DC" w:rsidP="00BC3E64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C433E" w:rsidRPr="00BC3E64" w:rsidRDefault="001C433E" w:rsidP="00BC3E64">
      <w:pPr>
        <w:rPr>
          <w:rFonts w:ascii="Times New Roman" w:hAnsi="Times New Roman" w:cs="Times New Roman"/>
          <w:sz w:val="28"/>
          <w:szCs w:val="28"/>
        </w:rPr>
      </w:pPr>
    </w:p>
    <w:p w:rsidR="001C433E" w:rsidRPr="00BC3E64" w:rsidRDefault="001C433E" w:rsidP="00BC3E64">
      <w:pPr>
        <w:spacing w:before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Кондаков Ю.Ю. - </w:t>
      </w:r>
      <w:r w:rsidRPr="00BC3E64">
        <w:rPr>
          <w:rFonts w:ascii="Times New Roman" w:hAnsi="Times New Roman" w:cs="Times New Roman"/>
          <w:sz w:val="28"/>
          <w:szCs w:val="28"/>
        </w:rPr>
        <w:t>заместитель начальника административного управлен</w:t>
      </w:r>
      <w:r>
        <w:rPr>
          <w:rFonts w:ascii="Times New Roman" w:hAnsi="Times New Roman" w:cs="Times New Roman"/>
          <w:sz w:val="28"/>
          <w:szCs w:val="28"/>
        </w:rPr>
        <w:t>ия - начальник правового отдела</w:t>
      </w:r>
      <w:r w:rsidRPr="00BC3E64">
        <w:rPr>
          <w:rFonts w:ascii="Times New Roman" w:hAnsi="Times New Roman" w:cs="Times New Roman"/>
          <w:sz w:val="28"/>
          <w:szCs w:val="28"/>
        </w:rPr>
        <w:t xml:space="preserve"> Департамента здравоохранения Ханты-Мансийского автономного округа – </w:t>
      </w:r>
      <w:proofErr w:type="spellStart"/>
      <w:r w:rsidRPr="00BC3E64">
        <w:rPr>
          <w:rFonts w:ascii="Times New Roman" w:hAnsi="Times New Roman" w:cs="Times New Roman"/>
          <w:sz w:val="28"/>
          <w:szCs w:val="28"/>
        </w:rPr>
        <w:t>Югры</w:t>
      </w:r>
      <w:proofErr w:type="spellEnd"/>
    </w:p>
    <w:p w:rsidR="001C433E" w:rsidRPr="00BC3E64" w:rsidRDefault="001C433E" w:rsidP="00BC3E64">
      <w:pPr>
        <w:rPr>
          <w:rFonts w:ascii="Times New Roman" w:hAnsi="Times New Roman" w:cs="Times New Roman"/>
          <w:sz w:val="28"/>
          <w:szCs w:val="28"/>
        </w:rPr>
      </w:pPr>
      <w:r w:rsidRPr="00BC3E64">
        <w:rPr>
          <w:rFonts w:ascii="Times New Roman" w:hAnsi="Times New Roman" w:cs="Times New Roman"/>
          <w:sz w:val="28"/>
          <w:szCs w:val="28"/>
        </w:rPr>
        <w:t>Дата _______________________ подпись________________________</w:t>
      </w:r>
    </w:p>
    <w:p w:rsidR="001C433E" w:rsidRPr="00BC3E64" w:rsidRDefault="001C433E" w:rsidP="00BC3E64">
      <w:pPr>
        <w:rPr>
          <w:rFonts w:ascii="Times New Roman" w:hAnsi="Times New Roman" w:cs="Times New Roman"/>
          <w:sz w:val="28"/>
          <w:szCs w:val="28"/>
        </w:rPr>
      </w:pPr>
    </w:p>
    <w:p w:rsidR="001C433E" w:rsidRPr="00BC3E64" w:rsidRDefault="001C433E" w:rsidP="00BC3E64">
      <w:pPr>
        <w:rPr>
          <w:rFonts w:ascii="Times New Roman" w:hAnsi="Times New Roman" w:cs="Times New Roman"/>
          <w:sz w:val="24"/>
          <w:szCs w:val="24"/>
        </w:rPr>
      </w:pPr>
      <w:r w:rsidRPr="00BC3E64">
        <w:rPr>
          <w:rFonts w:ascii="Times New Roman" w:hAnsi="Times New Roman" w:cs="Times New Roman"/>
          <w:sz w:val="24"/>
          <w:szCs w:val="24"/>
        </w:rPr>
        <w:t xml:space="preserve">Исполнитель: </w:t>
      </w:r>
      <w:proofErr w:type="spellStart"/>
      <w:r w:rsidRPr="00BC3E64">
        <w:rPr>
          <w:rFonts w:ascii="Times New Roman" w:hAnsi="Times New Roman" w:cs="Times New Roman"/>
          <w:sz w:val="24"/>
          <w:szCs w:val="24"/>
        </w:rPr>
        <w:t>Степасюк</w:t>
      </w:r>
      <w:proofErr w:type="spellEnd"/>
      <w:r w:rsidRPr="00BC3E64">
        <w:rPr>
          <w:rFonts w:ascii="Times New Roman" w:hAnsi="Times New Roman" w:cs="Times New Roman"/>
          <w:sz w:val="24"/>
          <w:szCs w:val="24"/>
        </w:rPr>
        <w:t xml:space="preserve"> Т.Л., начальник организационного отдела административного управления Департамента здравоохранения Ханты-Мансий</w:t>
      </w:r>
      <w:r>
        <w:rPr>
          <w:rFonts w:ascii="Times New Roman" w:hAnsi="Times New Roman" w:cs="Times New Roman"/>
          <w:sz w:val="24"/>
          <w:szCs w:val="24"/>
        </w:rPr>
        <w:t xml:space="preserve">ского автономного округа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BC3E64">
        <w:rPr>
          <w:rFonts w:ascii="Times New Roman" w:hAnsi="Times New Roman" w:cs="Times New Roman"/>
          <w:sz w:val="24"/>
          <w:szCs w:val="24"/>
        </w:rPr>
        <w:t xml:space="preserve"> тел. (3467) 35-16-20 </w:t>
      </w:r>
    </w:p>
    <w:p w:rsidR="001C433E" w:rsidRDefault="001C433E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C433E" w:rsidRDefault="001C433E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C433E" w:rsidRDefault="001C433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C433E" w:rsidRDefault="001C433E">
      <w:pPr>
        <w:spacing w:after="0"/>
        <w:rPr>
          <w:rFonts w:ascii="Arial" w:hAnsi="Arial" w:cs="Arial"/>
        </w:rPr>
      </w:pPr>
    </w:p>
    <w:p w:rsidR="001C433E" w:rsidRDefault="001C433E">
      <w:pPr>
        <w:spacing w:after="0"/>
        <w:rPr>
          <w:rFonts w:ascii="Arial" w:hAnsi="Arial" w:cs="Arial"/>
        </w:rPr>
      </w:pPr>
    </w:p>
    <w:p w:rsidR="001C433E" w:rsidRDefault="001C433E">
      <w:pPr>
        <w:spacing w:after="0"/>
        <w:rPr>
          <w:rFonts w:ascii="Arial" w:hAnsi="Arial" w:cs="Arial"/>
        </w:rPr>
      </w:pPr>
    </w:p>
    <w:p w:rsidR="001C433E" w:rsidRDefault="001C433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C433E" w:rsidRDefault="001C433E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1C433E" w:rsidSect="008224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6D83"/>
    <w:rsid w:val="000000BA"/>
    <w:rsid w:val="00131264"/>
    <w:rsid w:val="001C433E"/>
    <w:rsid w:val="003449D5"/>
    <w:rsid w:val="003D5AB8"/>
    <w:rsid w:val="003F738A"/>
    <w:rsid w:val="0041332A"/>
    <w:rsid w:val="00640260"/>
    <w:rsid w:val="00703C2C"/>
    <w:rsid w:val="007234DC"/>
    <w:rsid w:val="008224D6"/>
    <w:rsid w:val="00870D60"/>
    <w:rsid w:val="008740BA"/>
    <w:rsid w:val="00AB789F"/>
    <w:rsid w:val="00AD7549"/>
    <w:rsid w:val="00BC3E64"/>
    <w:rsid w:val="00CD462A"/>
    <w:rsid w:val="00D06D83"/>
    <w:rsid w:val="00DF37EE"/>
    <w:rsid w:val="00E25CAD"/>
    <w:rsid w:val="00EA6DEC"/>
    <w:rsid w:val="00FE51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4D6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321</Words>
  <Characters>1836</Characters>
  <Application>Microsoft Office Word</Application>
  <DocSecurity>0</DocSecurity>
  <Lines>15</Lines>
  <Paragraphs>4</Paragraphs>
  <ScaleCrop>false</ScaleCrop>
  <Company/>
  <LinksUpToDate>false</LinksUpToDate>
  <CharactersWithSpaces>2153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SD</dc:creator>
  <cp:keywords/>
  <dc:description/>
  <cp:lastModifiedBy>stepasuktlmed</cp:lastModifiedBy>
  <cp:revision>11</cp:revision>
  <cp:lastPrinted>2013-01-09T14:38:00Z</cp:lastPrinted>
  <dcterms:created xsi:type="dcterms:W3CDTF">2012-12-17T03:18:00Z</dcterms:created>
  <dcterms:modified xsi:type="dcterms:W3CDTF">2013-01-10T03:47:00Z</dcterms:modified>
</cp:coreProperties>
</file>